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0C7" w:rsidRDefault="007B49F6"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759E44" wp14:editId="3D4587EC">
            <wp:extent cx="5940362" cy="8920716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ал уч гр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6147" cy="892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9F6" w:rsidRDefault="007B49F6"/>
    <w:p w:rsidR="007B49F6" w:rsidRPr="007B49F6" w:rsidRDefault="007B49F6" w:rsidP="007B49F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Утверждена и введена в действие приказом           № </w:t>
      </w:r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293  от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01.09.2023 г.</w:t>
      </w:r>
    </w:p>
    <w:p w:rsidR="007B49F6" w:rsidRPr="007B49F6" w:rsidRDefault="007B49F6" w:rsidP="007B49F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МБОУ «Средняя общеобразовательная школа №8» Нижнекамского муниципального района Республики Татарстан </w:t>
      </w:r>
    </w:p>
    <w:p w:rsidR="007B49F6" w:rsidRPr="007B49F6" w:rsidRDefault="007B49F6" w:rsidP="007B49F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____________ Н. А. Леонова                                                                                             </w:t>
      </w:r>
    </w:p>
    <w:p w:rsidR="007B49F6" w:rsidRPr="007B49F6" w:rsidRDefault="007B49F6" w:rsidP="007B49F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rPr>
          <w:rFonts w:ascii="Times New Roman" w:eastAsia="Calibri" w:hAnsi="Times New Roman" w:cs="Times New Roman"/>
          <w:sz w:val="24"/>
          <w:szCs w:val="24"/>
        </w:rPr>
        <w:sectPr w:rsidR="007B49F6" w:rsidRPr="007B49F6" w:rsidSect="007B49F6">
          <w:pgSz w:w="11906" w:h="16838"/>
          <w:pgMar w:top="1134" w:right="707" w:bottom="1134" w:left="851" w:header="708" w:footer="708" w:gutter="0"/>
          <w:cols w:num="2" w:space="708"/>
          <w:docGrid w:linePitch="360"/>
        </w:sect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52"/>
          <w:szCs w:val="52"/>
        </w:rPr>
      </w:pPr>
      <w:r w:rsidRPr="007B49F6">
        <w:rPr>
          <w:rFonts w:ascii="Times New Roman" w:eastAsia="Calibri" w:hAnsi="Times New Roman" w:cs="Times New Roman"/>
          <w:sz w:val="52"/>
          <w:szCs w:val="52"/>
        </w:rPr>
        <w:t>Календарный учебный график</w:t>
      </w: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7B49F6">
        <w:rPr>
          <w:rFonts w:ascii="Times New Roman" w:eastAsia="Calibri" w:hAnsi="Times New Roman" w:cs="Times New Roman"/>
          <w:sz w:val="32"/>
          <w:szCs w:val="32"/>
        </w:rPr>
        <w:t xml:space="preserve">Муниципального общеобразовательного учреждения </w:t>
      </w: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7B49F6">
        <w:rPr>
          <w:rFonts w:ascii="Times New Roman" w:eastAsia="Calibri" w:hAnsi="Times New Roman" w:cs="Times New Roman"/>
          <w:sz w:val="32"/>
          <w:szCs w:val="32"/>
        </w:rPr>
        <w:t xml:space="preserve">«Средняя общеобразовательная школа №8» </w:t>
      </w: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7B49F6">
        <w:rPr>
          <w:rFonts w:ascii="Times New Roman" w:eastAsia="Calibri" w:hAnsi="Times New Roman" w:cs="Times New Roman"/>
          <w:sz w:val="32"/>
          <w:szCs w:val="32"/>
        </w:rPr>
        <w:t xml:space="preserve">Нижнекамского муниципального района </w:t>
      </w: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7B49F6">
        <w:rPr>
          <w:rFonts w:ascii="Times New Roman" w:eastAsia="Calibri" w:hAnsi="Times New Roman" w:cs="Times New Roman"/>
          <w:sz w:val="32"/>
          <w:szCs w:val="32"/>
        </w:rPr>
        <w:t>Республики Татарстан</w:t>
      </w: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proofErr w:type="gramStart"/>
      <w:r w:rsidRPr="007B49F6">
        <w:rPr>
          <w:rFonts w:ascii="Times New Roman" w:eastAsia="Calibri" w:hAnsi="Times New Roman" w:cs="Times New Roman"/>
          <w:sz w:val="32"/>
          <w:szCs w:val="32"/>
        </w:rPr>
        <w:t>на</w:t>
      </w:r>
      <w:proofErr w:type="gramEnd"/>
      <w:r w:rsidRPr="007B49F6">
        <w:rPr>
          <w:rFonts w:ascii="Times New Roman" w:eastAsia="Calibri" w:hAnsi="Times New Roman" w:cs="Times New Roman"/>
          <w:sz w:val="32"/>
          <w:szCs w:val="32"/>
        </w:rPr>
        <w:t xml:space="preserve"> 2023-2024 учебный год</w:t>
      </w: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7B49F6">
        <w:rPr>
          <w:rFonts w:ascii="Times New Roman" w:eastAsia="Calibri" w:hAnsi="Times New Roman" w:cs="Times New Roman"/>
          <w:sz w:val="32"/>
          <w:szCs w:val="32"/>
        </w:rPr>
        <w:t>Нижнекамск</w:t>
      </w:r>
    </w:p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7B49F6">
        <w:rPr>
          <w:rFonts w:ascii="Times New Roman" w:eastAsia="Calibri" w:hAnsi="Times New Roman" w:cs="Times New Roman"/>
          <w:sz w:val="32"/>
          <w:szCs w:val="32"/>
        </w:rPr>
        <w:t>2023 г.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Начало учебного года: 1 сентября 2023 года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Окончание учебного года: 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первых классов - 24 мая 2023 года 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выпускных (9, 11 классов) - 25 мая 2023 года 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2-4 классов - 26 мая 2023 года 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5-8 классов - 26 мая 2023 года 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10 класса - 26 мая 2023 года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Количество учебных недель в году: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1-е классы - 33 недели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2-4 классы - 34 недели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5-8, 10 классы - 34 недели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lastRenderedPageBreak/>
        <w:t>9,11 классы - 34 недели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Форма организации образовательного процесса: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1-9 классы - четвертная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10-11 классы — по полугодиям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Продолжительность учебных четвертей: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1 четверть -1 сентября 2023 года - 27 октября 2023 года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2 четверть - 7 ноября 2023 года - 29 декабря 2023 года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3 четверть - 9 января 2024 года - 22 марта 2024 года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4 четверть – 23 марта 2024 года - 26 мая 2024 года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Количество учебных дней в неделю: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Начальное общее образование (1-4 классы) - 5 дней в неделю.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Основное общее образование (5-9 классы) - 6 дней в неделю. 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Среднее общее образование (10-11 классы) - 6 дней в неделю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Каникулы: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Осенние - с 28 октября по 6 ноября 2023 г. (10 дней)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Зимние - с 30 декабря 2023 г. по 8 января 2024 г. (10 дней) 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Весенние - с 23 марта по 31 марта 2024 г. (9 дней) 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Летние - с 1 июня по 31 августа 2024 г.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Для учащихся первых классов дополнительные каникулы: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17 февраля по 25февраля 2022 года (9 дней)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Сменность занятий:</w:t>
      </w:r>
    </w:p>
    <w:p w:rsidR="007B49F6" w:rsidRPr="007B49F6" w:rsidRDefault="007B49F6" w:rsidP="007B49F6">
      <w:pPr>
        <w:spacing w:after="0"/>
        <w:ind w:left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1 смена: 1 </w:t>
      </w:r>
      <w:proofErr w:type="spellStart"/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а,б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>,в,г</w:t>
      </w:r>
      <w:proofErr w:type="spell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; 3 </w:t>
      </w:r>
      <w:proofErr w:type="spellStart"/>
      <w:r w:rsidRPr="007B49F6">
        <w:rPr>
          <w:rFonts w:ascii="Times New Roman" w:eastAsia="Calibri" w:hAnsi="Times New Roman" w:cs="Times New Roman"/>
          <w:sz w:val="24"/>
          <w:szCs w:val="24"/>
        </w:rPr>
        <w:t>а,б,в,г</w:t>
      </w:r>
      <w:proofErr w:type="spell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; 4а,б,в; 5а,б,в,г; </w:t>
      </w:r>
      <w:proofErr w:type="spellStart"/>
      <w:r w:rsidRPr="007B49F6">
        <w:rPr>
          <w:rFonts w:ascii="Times New Roman" w:eastAsia="Calibri" w:hAnsi="Times New Roman" w:cs="Times New Roman"/>
          <w:sz w:val="24"/>
          <w:szCs w:val="24"/>
        </w:rPr>
        <w:t>ба,б,в,г</w:t>
      </w:r>
      <w:proofErr w:type="spellEnd"/>
      <w:r w:rsidRPr="007B49F6">
        <w:rPr>
          <w:rFonts w:ascii="Times New Roman" w:eastAsia="Calibri" w:hAnsi="Times New Roman" w:cs="Times New Roman"/>
          <w:sz w:val="24"/>
          <w:szCs w:val="24"/>
        </w:rPr>
        <w:t>; 7а,б,в; 8а,б,в; 9а,б,в,г; 10, 11 классы (31 класса)</w:t>
      </w:r>
    </w:p>
    <w:p w:rsidR="007B49F6" w:rsidRPr="007B49F6" w:rsidRDefault="007B49F6" w:rsidP="007B49F6">
      <w:pPr>
        <w:spacing w:after="0"/>
        <w:ind w:left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2 смена: 2а, 26, 2в, 2г, 4г (5 классов) и 16 групп продленного дня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Начало занятий: 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I смена - с 8.00</w:t>
      </w:r>
    </w:p>
    <w:p w:rsidR="007B49F6" w:rsidRPr="007B49F6" w:rsidRDefault="007B49F6" w:rsidP="007B49F6">
      <w:pPr>
        <w:spacing w:after="0"/>
        <w:ind w:firstLine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II смена- с 12.35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Расписание звонков 2-4 классы, 5-9 классы, 10-11 классы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54"/>
        <w:gridCol w:w="2102"/>
        <w:gridCol w:w="1128"/>
        <w:gridCol w:w="2688"/>
        <w:gridCol w:w="1075"/>
      </w:tblGrid>
      <w:tr w:rsidR="007B49F6" w:rsidRPr="007B49F6" w:rsidTr="004772AB">
        <w:trPr>
          <w:trHeight w:hRule="exact" w:val="346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B49F6" w:rsidRPr="007B49F6" w:rsidRDefault="007B49F6" w:rsidP="007B49F6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left="1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смена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left="1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 смена</w:t>
            </w:r>
          </w:p>
        </w:tc>
        <w:tc>
          <w:tcPr>
            <w:tcW w:w="1075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B49F6" w:rsidRPr="007B49F6" w:rsidTr="004772AB">
        <w:trPr>
          <w:trHeight w:hRule="exact" w:val="331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3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урок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8.00-8.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40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7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12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35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13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</w:tr>
      <w:tr w:rsidR="007B49F6" w:rsidRPr="007B49F6" w:rsidTr="004772AB">
        <w:trPr>
          <w:trHeight w:hRule="exact" w:val="322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 урок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8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55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-9.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35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7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13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25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 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14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05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</w:tr>
      <w:tr w:rsidR="007B49F6" w:rsidRPr="007B49F6" w:rsidTr="004772AB">
        <w:trPr>
          <w:trHeight w:hRule="exact" w:val="331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3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 урок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9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50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- 10.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30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7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14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14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55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</w:tr>
      <w:tr w:rsidR="007B49F6" w:rsidRPr="007B49F6" w:rsidTr="004772AB">
        <w:trPr>
          <w:trHeight w:hRule="exact" w:val="326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3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 урок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10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45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-11.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2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7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05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45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</w:tr>
      <w:tr w:rsidR="007B49F6" w:rsidRPr="007B49F6" w:rsidTr="004772AB">
        <w:trPr>
          <w:trHeight w:hRule="exact" w:val="331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 урок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11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40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-12.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20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15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7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55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16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35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</w:tr>
      <w:tr w:rsidR="007B49F6" w:rsidRPr="007B49F6" w:rsidTr="004772AB">
        <w:trPr>
          <w:trHeight w:hRule="exact" w:val="370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 урок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35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-13.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B49F6" w:rsidRPr="007B49F6" w:rsidTr="004772AB">
        <w:trPr>
          <w:trHeight w:hRule="exact" w:val="370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7 урок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13.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25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-14.</w:t>
            </w: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05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Расписание звонков для 1- х классов</w:t>
      </w:r>
    </w:p>
    <w:tbl>
      <w:tblPr>
        <w:tblW w:w="9991" w:type="dxa"/>
        <w:tblInd w:w="-71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97"/>
        <w:gridCol w:w="3119"/>
        <w:gridCol w:w="3475"/>
      </w:tblGrid>
      <w:tr w:rsidR="007B49F6" w:rsidRPr="007B49F6" w:rsidTr="007B49F6">
        <w:trPr>
          <w:trHeight w:hRule="exact" w:val="28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 четверть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 четверть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3-4 четверти</w:t>
            </w:r>
          </w:p>
        </w:tc>
      </w:tr>
      <w:tr w:rsidR="007B49F6" w:rsidRPr="007B49F6" w:rsidTr="007B49F6">
        <w:trPr>
          <w:trHeight w:hRule="exact" w:val="28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Понедельник-пятница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Понедельник-пятница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Понедельник-пятница</w:t>
            </w:r>
          </w:p>
        </w:tc>
      </w:tr>
      <w:tr w:rsidR="007B49F6" w:rsidRPr="007B49F6" w:rsidTr="007B49F6">
        <w:trPr>
          <w:trHeight w:hRule="exact" w:val="283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урок: 8.00-8.35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урок: 8.00-8.35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Понедельник-пятница</w:t>
            </w:r>
          </w:p>
        </w:tc>
      </w:tr>
      <w:tr w:rsidR="007B49F6" w:rsidRPr="007B49F6" w:rsidTr="007B49F6">
        <w:trPr>
          <w:trHeight w:hRule="exact" w:val="28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 урок: 8.50-9.25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 урок: 8.50-9.25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урок: 8.00-8.35</w:t>
            </w:r>
          </w:p>
        </w:tc>
      </w:tr>
      <w:tr w:rsidR="007B49F6" w:rsidRPr="007B49F6" w:rsidTr="007B49F6">
        <w:trPr>
          <w:trHeight w:hRule="exact" w:val="2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Динамическая пауза: 9.25-9.55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Динамическая пауза: 9.25-9.55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 урок: 8.50-9.25</w:t>
            </w:r>
          </w:p>
        </w:tc>
      </w:tr>
      <w:tr w:rsidR="007B49F6" w:rsidRPr="007B49F6" w:rsidTr="007B49F6">
        <w:trPr>
          <w:trHeight w:hRule="exact" w:val="28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 урок: 10.00-10.30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 урок: 10.00-10.35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Динамическая пауза: 9.25-9.55</w:t>
            </w:r>
          </w:p>
        </w:tc>
      </w:tr>
      <w:tr w:rsidR="007B49F6" w:rsidRPr="007B49F6" w:rsidTr="007B49F6">
        <w:trPr>
          <w:trHeight w:hRule="exact" w:val="283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 урок: 10.50-11.25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 урок: 10.00-10.35</w:t>
            </w:r>
          </w:p>
        </w:tc>
      </w:tr>
      <w:tr w:rsidR="007B49F6" w:rsidRPr="007B49F6" w:rsidTr="007B49F6">
        <w:trPr>
          <w:trHeight w:hRule="exact" w:val="57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 урок: 11.40-12.15 (один раз в неделю)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 урок: 10.50-11.25</w:t>
            </w:r>
          </w:p>
        </w:tc>
      </w:tr>
    </w:tbl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Внеурочная деятельность</w:t>
      </w:r>
      <w:bookmarkStart w:id="0" w:name="_GoBack"/>
      <w:bookmarkEnd w:id="0"/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Спецкурсы, кружки, секции:</w:t>
      </w:r>
    </w:p>
    <w:p w:rsidR="007B49F6" w:rsidRPr="007B49F6" w:rsidRDefault="007B49F6" w:rsidP="007B49F6">
      <w:pPr>
        <w:spacing w:after="0"/>
        <w:ind w:firstLine="184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время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занятий для обучающихся в первую смену - 14.30 -16.00</w:t>
      </w:r>
    </w:p>
    <w:p w:rsidR="007B49F6" w:rsidRPr="007B49F6" w:rsidRDefault="007B49F6" w:rsidP="007B49F6">
      <w:pPr>
        <w:spacing w:after="0"/>
        <w:ind w:firstLine="184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9F6">
        <w:rPr>
          <w:rFonts w:ascii="Times New Roman" w:eastAsia="Calibri" w:hAnsi="Times New Roman" w:cs="Times New Roman"/>
          <w:sz w:val="24"/>
          <w:szCs w:val="24"/>
        </w:rPr>
        <w:t>время</w:t>
      </w:r>
      <w:proofErr w:type="gramEnd"/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занятий для обучающихся во вторую смену - 11.00-12.30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>Промежуточная аттестация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Промежуточная аттестация проводится в 1-11 классах по формам, определенным Учебным планом школы. Даты проведения промежуточной аттестации рассматривается на заседании педагогического совета в конце </w:t>
      </w:r>
      <w:r w:rsidRPr="007B49F6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7B49F6">
        <w:rPr>
          <w:rFonts w:ascii="Times New Roman" w:eastAsia="Calibri" w:hAnsi="Times New Roman" w:cs="Times New Roman"/>
          <w:sz w:val="24"/>
          <w:szCs w:val="24"/>
        </w:rPr>
        <w:t xml:space="preserve"> четверти.</w:t>
      </w:r>
    </w:p>
    <w:p w:rsidR="007B49F6" w:rsidRPr="007B49F6" w:rsidRDefault="007B49F6" w:rsidP="007B49F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"/>
        <w:gridCol w:w="3216"/>
        <w:gridCol w:w="5057"/>
      </w:tblGrid>
      <w:tr w:rsidR="007B49F6" w:rsidRPr="007B49F6" w:rsidTr="004772AB">
        <w:trPr>
          <w:trHeight w:hRule="exact" w:val="393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Класс</w:t>
            </w:r>
          </w:p>
        </w:tc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Количество учебных недель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B49F6" w:rsidRPr="007B49F6" w:rsidRDefault="007B49F6" w:rsidP="007B49F6">
            <w:pPr>
              <w:widowControl w:val="0"/>
              <w:spacing w:after="0" w:line="28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Сроки проведения промежуточной аттестации</w:t>
            </w:r>
          </w:p>
        </w:tc>
      </w:tr>
      <w:tr w:rsidR="007B49F6" w:rsidRPr="007B49F6" w:rsidTr="004772AB">
        <w:trPr>
          <w:trHeight w:hRule="exact" w:val="326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3 мая 2024г. по 14 мая 2024г.</w:t>
            </w:r>
          </w:p>
        </w:tc>
      </w:tr>
      <w:tr w:rsidR="007B49F6" w:rsidRPr="007B49F6" w:rsidTr="004772AB">
        <w:trPr>
          <w:trHeight w:hRule="exact" w:val="331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2-4</w:t>
            </w:r>
          </w:p>
        </w:tc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3 мая 2024г. по 19 мая 2024г.</w:t>
            </w:r>
          </w:p>
        </w:tc>
      </w:tr>
      <w:tr w:rsidR="007B49F6" w:rsidRPr="007B49F6" w:rsidTr="004772AB">
        <w:trPr>
          <w:trHeight w:hRule="exact" w:val="326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5,8,10</w:t>
            </w:r>
          </w:p>
        </w:tc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34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3 мая 2024г. по 19 мая 2024г.</w:t>
            </w:r>
          </w:p>
        </w:tc>
      </w:tr>
      <w:tr w:rsidR="007B49F6" w:rsidRPr="007B49F6" w:rsidTr="004772AB">
        <w:trPr>
          <w:trHeight w:hRule="exact" w:val="341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9,11</w:t>
            </w:r>
          </w:p>
        </w:tc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9F6" w:rsidRPr="007B49F6" w:rsidRDefault="007B49F6" w:rsidP="007B49F6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  <w:r w:rsidRPr="007B49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3 мая 2024г. по 19 мая 2024г.</w:t>
            </w:r>
          </w:p>
        </w:tc>
      </w:tr>
    </w:tbl>
    <w:p w:rsidR="007B49F6" w:rsidRPr="007B49F6" w:rsidRDefault="007B49F6" w:rsidP="007B49F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B49F6" w:rsidRPr="007B49F6" w:rsidRDefault="007B49F6" w:rsidP="007B49F6">
      <w:pPr>
        <w:spacing w:after="0"/>
        <w:ind w:left="170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49F6" w:rsidRDefault="007B49F6"/>
    <w:p w:rsidR="007B49F6" w:rsidRDefault="007B49F6"/>
    <w:p w:rsidR="007B49F6" w:rsidRDefault="007B49F6"/>
    <w:sectPr w:rsidR="007B4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9F6"/>
    <w:rsid w:val="006150C7"/>
    <w:rsid w:val="007B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AAEB453-0723-4C24-B018-DC5028A69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2023-11-01T11:45:00Z</dcterms:created>
  <dcterms:modified xsi:type="dcterms:W3CDTF">2023-11-01T11:46:00Z</dcterms:modified>
</cp:coreProperties>
</file>